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44" w:rsidRDefault="007F61F5" w:rsidP="00FD169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 xml:space="preserve">CONSILIUL LOCAL AL MUNICIPIULUI CRAIOVA                       </w:t>
      </w:r>
      <w:r w:rsidR="00397944" w:rsidRPr="008B40DB">
        <w:rPr>
          <w:b/>
          <w:sz w:val="28"/>
          <w:szCs w:val="28"/>
        </w:rPr>
        <w:t>ORGANIGRAMA</w:t>
      </w:r>
      <w:r w:rsidR="008B4D3B">
        <w:rPr>
          <w:b/>
          <w:sz w:val="28"/>
          <w:szCs w:val="28"/>
        </w:rPr>
        <w:tab/>
      </w:r>
      <w:r w:rsidR="008B4D3B">
        <w:rPr>
          <w:b/>
          <w:sz w:val="28"/>
          <w:szCs w:val="28"/>
        </w:rPr>
        <w:tab/>
      </w:r>
      <w:r w:rsidR="00A60D99">
        <w:rPr>
          <w:b/>
          <w:sz w:val="28"/>
          <w:szCs w:val="28"/>
        </w:rPr>
        <w:t xml:space="preserve">Anexa 1 la </w:t>
      </w:r>
      <w:r w:rsidR="00FD1694">
        <w:rPr>
          <w:b/>
          <w:sz w:val="28"/>
          <w:szCs w:val="28"/>
        </w:rPr>
        <w:t>Hotărârea Consiliului Local al Municipiului Craiova nr. 654/2023</w:t>
      </w:r>
    </w:p>
    <w:p w:rsidR="007F61F5" w:rsidRDefault="007F61F5" w:rsidP="00397944">
      <w:pPr>
        <w:rPr>
          <w:sz w:val="28"/>
          <w:szCs w:val="28"/>
        </w:rPr>
      </w:pPr>
      <w:proofErr w:type="gramStart"/>
      <w:r w:rsidRPr="00C34222">
        <w:rPr>
          <w:b/>
          <w:sz w:val="28"/>
          <w:szCs w:val="28"/>
          <w:lang w:val="en-GB"/>
        </w:rPr>
        <w:t>SPORT  CLUB</w:t>
      </w:r>
      <w:proofErr w:type="gramEnd"/>
      <w:r w:rsidRPr="00C34222">
        <w:rPr>
          <w:b/>
          <w:sz w:val="28"/>
          <w:szCs w:val="28"/>
          <w:lang w:val="en-GB"/>
        </w:rPr>
        <w:t xml:space="preserve"> MUNICIPAL CRAIOVA</w:t>
      </w:r>
    </w:p>
    <w:p w:rsidR="00397944" w:rsidRPr="00E711CF" w:rsidRDefault="004B4DA0" w:rsidP="00397944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91" o:spid="_x0000_s1026" type="#_x0000_t32" style="position:absolute;margin-left:372.35pt;margin-top:21.2pt;width:0;height:46.3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" strokecolor="#4579b8 [3044]">
            <v:stroke endarrow="open"/>
            <o:lock v:ext="edit" shapetype="f"/>
          </v:shape>
        </w:pict>
      </w:r>
      <w:r>
        <w:rPr>
          <w:noProof/>
          <w:sz w:val="28"/>
          <w:szCs w:val="28"/>
          <w:lang w:val="en-US"/>
        </w:rPr>
        <w:pict>
          <v:group id="Group 16" o:spid="_x0000_s1045" style="position:absolute;margin-left:149.85pt;margin-top:.15pt;width:451.8pt;height:202.9pt;z-index:251659264;mso-height-relative:margin" coordorigin=",-831" coordsize="57378,2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">
            <v:roundrect id="Rounded Rectangle 6" o:spid="_x0000_s1027" style="position:absolute;top:-831;width:19888;height:534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qEw7sA&#10;AADaAAAADwAAAGRycy9kb3ducmV2LnhtbERPyQrCMBC9C/5DGMGbpooVrUZxQRFvLuB1aMa22ExK&#10;E7X+vTkIHh9vny8bU4oX1a6wrGDQj0AQp1YXnCm4Xna9CQjnkTWWlknBhxwsF+3WHBNt33yi19ln&#10;IoSwS1BB7n2VSOnSnAy6vq2IA3e3tUEfYJ1JXeM7hJtSDqNoLA0WHBpyrGiTU/o4P40CzxhNn8fB&#10;fh0XjR1NbvF2dYyV6naa1QyEp8b/xT/3QSsIW8OVcAPk4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UahMO7AAAA2gAAAA8AAAAAAAAAAAAAAAAAmAIAAGRycy9kb3ducmV2Lnht&#10;bFBLBQYAAAAABAAEAPUAAACAAwAAAAA=&#10;" fillcolor="white [3201]" strokecolor="black [3200]" strokeweight="2pt">
              <v:textbox>
                <w:txbxContent>
                  <w:p w:rsidR="00397944" w:rsidRDefault="00397944" w:rsidP="00397944">
                    <w:pPr>
                      <w:jc w:val="center"/>
                    </w:pPr>
                    <w:r>
                      <w:t>COSILIUL LOCAL MUNICIPAL CRAIOVA</w:t>
                    </w:r>
                  </w:p>
                  <w:p w:rsidR="00397944" w:rsidRDefault="00397944" w:rsidP="00397944"/>
                </w:txbxContent>
              </v:textbox>
            </v:roundrect>
            <v:roundrect id="Rounded Rectangle 7" o:spid="_x0000_s1028" style="position:absolute;left:37490;top:-831;width:19888;height:53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YhWMAA&#10;AADaAAAADwAAAGRycy9kb3ducmV2LnhtbESPS6vCMBSE94L/IRzBnaaKlVqN4gMv4s4HuD00x7bY&#10;nJQmau+/v7kguBxm5htmsWpNJV7UuNKygtEwAkGcWV1yruB62Q8SEM4ja6wsk4JfcrBadjsLTLV9&#10;84leZ5+LAGGXooLC+zqV0mUFGXRDWxMH724bgz7IJpe6wXeAm0qOo2gqDZYcFgqsaVtQ9jg/jQLP&#10;GM2ex9HPJi5bO0lu8W59jJXq99r1HISn1n/Dn/ZBK5jB/5Vw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YhWMAAAADaAAAADwAAAAAAAAAAAAAAAACYAgAAZHJzL2Rvd25y&#10;ZXYueG1sUEsFBgAAAAAEAAQA9QAAAIUDAAAAAA==&#10;" fillcolor="white [3201]" strokecolor="black [3200]" strokeweight="2pt">
              <v:textbox>
                <w:txbxContent>
                  <w:p w:rsidR="00397944" w:rsidRDefault="00397944" w:rsidP="00397944">
                    <w:pPr>
                      <w:jc w:val="center"/>
                    </w:pPr>
                    <w:r>
                      <w:t>PRIMARUL MUNICIPIULUI CRAIOVA</w:t>
                    </w:r>
                  </w:p>
                </w:txbxContent>
              </v:textbox>
            </v:roundrect>
            <v:roundrect id="Rounded Rectangle 9" o:spid="_x0000_s1029" style="position:absolute;left:18745;top:7670;width:19888;height:426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JpTsMA&#10;AADbAAAADwAAAGRycy9kb3ducmV2LnhtbESPQWvCQBCF7wX/wzKCt7pRTNHUNcQWS8mtVuh1yE6T&#10;0OxsyK4m/vvOodDbDO/Ne9/s88l16kZDaD0bWC0TUMSVty3XBi6fp8ctqBCRLXaeycCdAuSH2cMe&#10;M+tH/qDbOdZKQjhkaKCJsc+0DlVDDsPS98SiffvBYZR1qLUdcJRw1+l1kjxphy1LQ4M9vTRU/Zyv&#10;zkBkTHbXcvV2TNvJb7Zf6WtRpsYs5lPxDCrSFP/Nf9fvVvCFXn6RAf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JpTsMAAADbAAAADwAAAAAAAAAAAAAAAACYAgAAZHJzL2Rv&#10;d25yZXYueG1sUEsFBgAAAAAEAAQA9QAAAIgDAAAAAA==&#10;" fillcolor="white [3201]" strokecolor="black [3200]" strokeweight="2pt">
              <v:textbox>
                <w:txbxContent>
                  <w:p w:rsidR="00397944" w:rsidRDefault="00397944" w:rsidP="00397944">
                    <w:pPr>
                      <w:jc w:val="center"/>
                    </w:pPr>
                    <w:r>
                      <w:t>Consiliul de Administratie</w:t>
                    </w:r>
                  </w:p>
                </w:txbxContent>
              </v:textbox>
            </v:roundrect>
            <v:roundrect id="Rounded Rectangle 10" o:spid="_x0000_s1030" style="position:absolute;left:19151;top:14630;width:19888;height:424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7M1cEA&#10;AADbAAAADwAAAGRycy9kb3ducmV2LnhtbERPTWuDQBC9F/Iflink1qyWWqzJKklLQsktttDr4E5U&#10;6s6Ku1Hz77OBQm/zeJ+zKWbTiZEG11pWEK8iEMSV1S3XCr6/9k8pCOeRNXaWScGVHBT54mGDmbYT&#10;n2gsfS1CCLsMFTTe95mUrmrIoFvZnjhwZzsY9AEOtdQDTiHcdPI5il6lwZZDQ4M9vTdU/ZYXo8Az&#10;Rm+XY3zYJe1sX9Kf5GN7TJRaPs7bNQhPs/8X/7k/dZgfw/2XcI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OzNXBAAAA2wAAAA8AAAAAAAAAAAAAAAAAmAIAAGRycy9kb3du&#10;cmV2LnhtbFBLBQYAAAAABAAEAPUAAACGAwAAAAA=&#10;" fillcolor="white [3201]" strokecolor="black [3200]" strokeweight="2pt">
              <v:textbox>
                <w:txbxContent>
                  <w:p w:rsidR="00397944" w:rsidRDefault="00397944" w:rsidP="00397944">
                    <w:pPr>
                      <w:jc w:val="center"/>
                    </w:pPr>
                    <w:r>
                      <w:t>Director [1]</w:t>
                    </w:r>
                  </w:p>
                </w:txbxContent>
              </v:textbox>
            </v:roundrect>
            <v:line id="Straight Connector 13" o:spid="_x0000_s1031" style="position:absolute;visibility:visible;mso-wrap-style:square" from="19888,1840" to="37490,1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LGdMEAAADbAAAADwAAAGRycy9kb3ducmV2LnhtbERPzWrCQBC+C32HZQredNMURaOrSKEg&#10;tpfaPsCYHZNgdjbdnWrs07uFgrf5+H5nue5dq84UYuPZwNM4A0VcettwZeDr83U0AxUF2WLrmQxc&#10;KcJ69TBYYmH9hT/ovJdKpRCOBRqoRbpC61jW5DCOfUecuKMPDiXBUGkb8JLCXavzLJtqhw2nhho7&#10;eqmpPO1/nIHvt/dtvB7aXKaT390pbGZzeY7GDB/7zQKUUC938b97a9P8HP5+SQfo1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sZ0wQAAANsAAAAPAAAAAAAAAAAAAAAA&#10;AKECAABkcnMvZG93bnJldi54bWxQSwUGAAAAAAQABAD5AAAAjwMAAAAA&#10;" strokecolor="#4579b8 [3044]"/>
            <v:shape id="AutoShape 8" o:spid="_x0000_s1032" type="#_x0000_t32" style="position:absolute;left:29094;top:18872;width:1;height:607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Trr8YAAADbAAAADwAAAGRycy9kb3ducmV2LnhtbESPQWvCQBCF74L/YRmhN93YqpTUVcRS&#10;aBEqiYXibcyOSTA7G3a3Jv333YLgbYb35n1vluveNOJKzteWFUwnCQjiwuqaSwVfh7fxMwgfkDU2&#10;lknBL3lYr4aDJabadpzRNQ+liCHsU1RQhdCmUvqiIoN+YlviqJ2tMxji6kqpHXYx3DTyMUkW0mDN&#10;kVBhS9uKikv+YyLkdZbNd9+704yyzb47fRw/gzsq9TDqNy8gAvXhbr5dv+tY/wn+f4kD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+066/GAAAA2wAAAA8AAAAAAAAA&#10;AAAAAAAAoQIAAGRycy9kb3ducmV2LnhtbFBLBQYAAAAABAAEAPkAAACUAwAAAAA=&#10;" strokecolor="#4579b8 [3044]">
              <v:stroke endarrow="open"/>
            </v:shape>
          </v:group>
        </w:pict>
      </w:r>
    </w:p>
    <w:p w:rsidR="00397944" w:rsidRDefault="00397944" w:rsidP="00397944">
      <w:pPr>
        <w:rPr>
          <w:noProof/>
          <w:sz w:val="28"/>
          <w:szCs w:val="28"/>
          <w:lang w:eastAsia="ro-RO"/>
        </w:rPr>
      </w:pPr>
    </w:p>
    <w:p w:rsidR="00397944" w:rsidRPr="00B1417D" w:rsidRDefault="00FD1694" w:rsidP="00FD1694">
      <w:pPr>
        <w:tabs>
          <w:tab w:val="left" w:pos="11820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r w:rsidRPr="00B1417D">
        <w:rPr>
          <w:b/>
          <w:sz w:val="28"/>
          <w:szCs w:val="28"/>
        </w:rPr>
        <w:t>Preşedinte de şedinţă,</w:t>
      </w:r>
      <w:bookmarkEnd w:id="0"/>
    </w:p>
    <w:p w:rsidR="00FD1694" w:rsidRPr="00FD1694" w:rsidRDefault="00FD1694" w:rsidP="00FD1694">
      <w:pPr>
        <w:tabs>
          <w:tab w:val="left" w:pos="11820"/>
        </w:tabs>
        <w:jc w:val="right"/>
        <w:rPr>
          <w:b/>
          <w:sz w:val="28"/>
          <w:szCs w:val="28"/>
        </w:rPr>
      </w:pPr>
      <w:r w:rsidRPr="00FD1694">
        <w:rPr>
          <w:b/>
          <w:sz w:val="28"/>
          <w:szCs w:val="28"/>
        </w:rPr>
        <w:t>Lucian Costin DINDIRICĂ</w:t>
      </w:r>
    </w:p>
    <w:p w:rsidR="00397944" w:rsidRPr="00E711CF" w:rsidRDefault="004B4DA0" w:rsidP="00397944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pict>
          <v:shape id="Straight Arrow Connector 290" o:spid="_x0000_s1044" type="#_x0000_t32" style="position:absolute;margin-left:372.35pt;margin-top:11.7pt;width:0;height:21.65pt;flip:x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" strokecolor="#4579b8 [3044]">
            <v:stroke endarrow="open"/>
            <o:lock v:ext="edit" shapetype="f"/>
          </v:shape>
        </w:pict>
      </w:r>
    </w:p>
    <w:p w:rsidR="00E711CF" w:rsidRPr="00397944" w:rsidRDefault="00CD6676" w:rsidP="00397944">
      <w:r>
        <w:rPr>
          <w:noProof/>
          <w:lang w:val="en-US"/>
        </w:rPr>
        <w:pict>
          <v:shape id="Straight Arrow Connector 15" o:spid="_x0000_s1043" type="#_x0000_t32" style="position:absolute;margin-left:301.35pt;margin-top:89.55pt;width:10.2pt;height:0;rotation:90;z-index:251671552;visibility:visible;mso-wrap-style:square;mso-width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" adj="-798988,-1,-798988" strokecolor="#4579b8 [3044]">
            <v:stroke endarrow="open"/>
            <o:lock v:ext="edit" shapetype="f"/>
          </v:shape>
        </w:pict>
      </w:r>
      <w:r w:rsidRPr="004B4DA0">
        <w:rPr>
          <w:noProof/>
          <w:sz w:val="28"/>
          <w:szCs w:val="28"/>
          <w:lang w:val="en-US"/>
        </w:rPr>
        <w:pict>
          <v:group id="Group 298" o:spid="_x0000_s1038" style="position:absolute;margin-left:92.8pt;margin-top:80.5pt;width:532.05pt;height:8.95pt;z-index:251663360;mso-width-relative:margin;mso-height-relative:margin" coordsize="46302,4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">
            <v:line id="Straight Connector 23" o:spid="_x0000_s1042" style="position:absolute;visibility:visible;mso-wrap-style:square" from="0,0" to="46302,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KpUsQAAADbAAAADwAAAGRycy9kb3ducmV2LnhtbESPUWvCQBCE3wv9D8cW+lYvjSgaPUUK&#10;grR9qfoD1tw2Ceb20rtVY3+9Vyj4OMzMN8x82btWnSnExrOB10EGirj0tuHKwH63fpmAioJssfVM&#10;Bq4UYbl4fJhjYf2Fv+i8lUolCMcCDdQiXaF1LGtyGAe+I07etw8OJclQaRvwkuCu1XmWjbXDhtNC&#10;jR291VQetydn4OfjcxOvhzaX8ej3/RhWk6kMozHPT/1qBkqol3v4v72xBvIh/H1JP0A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QqlSxAAAANsAAAAPAAAAAAAAAAAA&#10;AAAAAKECAABkcnMvZG93bnJldi54bWxQSwUGAAAAAAQABAD5AAAAkgMAAAAA&#10;" strokecolor="#4579b8 [3044]"/>
            <v:shape id="Straight Arrow Connector 292" o:spid="_x0000_s1041" type="#_x0000_t32" style="position:absolute;width:0;height:38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vwDcMAAADcAAAADwAAAGRycy9kb3ducmV2LnhtbESPQWvCQBSE7wX/w/KE3urGSEqMriJC&#10;sNdaBb09s88kmH0bshuN/94tFHocZuYbZrkeTCPu1LnasoLpJAJBXFhdc6ng8JN/pCCcR9bYWCYF&#10;T3KwXo3elphp++Bvuu99KQKEXYYKKu/bTEpXVGTQTWxLHLyr7Qz6ILtS6g4fAW4aGUfRpzRYc1io&#10;sKVtRcVt3xsFs+tl2KV+I9P8ZLd9nyTJMT8r9T4eNgsQngb/H/5rf2kF8TyG3zPhCMjV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L8A3DAAAA3AAAAA8AAAAAAAAAAAAA&#10;AAAAoQIAAGRycy9kb3ducmV2LnhtbFBLBQYAAAAABAAEAPkAAACRAwAAAAA=&#10;" strokecolor="#4579b8 [3044]">
              <v:stroke endarrow="open"/>
            </v:shape>
            <v:shape id="Straight Arrow Connector 294" o:spid="_x0000_s1040" type="#_x0000_t32" style="position:absolute;left:32418;width:0;height:40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N4sQAAADcAAAADwAAAGRycy9kb3ducmV2LnhtbESPT2vCQBTE7wW/w/KE3urGP5EYXUWE&#10;UK+1FfT2zD6TYPZtyG40fnu3UOhxmJnfMKtNb2pxp9ZVlhWMRxEI4tzqigsFP9/ZRwLCeWSNtWVS&#10;8CQHm/XgbYWptg/+ovvBFyJA2KWooPS+SaV0eUkG3cg2xMG72tagD7ItpG7xEeCmlpMomkuDFYeF&#10;EhvalZTfDp1RML1e+s/Eb2WSneyu6+I4PmZnpd6H/XYJwlPv/8N/7b1WMFnM4PdMOAJy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7s3ixAAAANwAAAAPAAAAAAAAAAAA&#10;AAAAAKECAABkcnMvZG93bnJldi54bWxQSwUGAAAAAAQABAD5AAAAkgMAAAAA&#10;" strokecolor="#4579b8 [3044]">
              <v:stroke endarrow="open"/>
            </v:shape>
            <v:shape id="Straight Arrow Connector 295" o:spid="_x0000_s1039" type="#_x0000_t32" style="position:absolute;left:46302;top:356;width:0;height:3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JoecMAAADcAAAADwAAAGRycy9kb3ducmV2LnhtbESPT4vCMBTE78J+h/AWvGmqS6VbjSJC&#10;Wa/+Wdi9PZtnW2xeSpNq/fZGEDwOM/MbZrHqTS2u1LrKsoLJOAJBnFtdcaHgeMhGCQjnkTXWlknB&#10;nRyslh+DBaba3nhH170vRICwS1FB6X2TSunykgy6sW2Ig3e2rUEfZFtI3eItwE0tp1E0kwYrDgsl&#10;NrQpKb/sO6Pg63zqfxK/lkn2ZzddF8fxb/av1PCzX89BeOr9O/xqb7WC6XcMzzPhCM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iaHnDAAAA3AAAAA8AAAAAAAAAAAAA&#10;AAAAoQIAAGRycy9kb3ducmV2LnhtbFBLBQYAAAAABAAEAPkAAACRAwAAAAA=&#10;" strokecolor="#4579b8 [3044]">
              <v:stroke endarrow="open"/>
            </v:shape>
          </v:group>
        </w:pict>
      </w:r>
      <w:r w:rsidRPr="004B4DA0">
        <w:rPr>
          <w:noProof/>
          <w:sz w:val="28"/>
          <w:szCs w:val="28"/>
          <w:lang w:val="en-US"/>
        </w:rPr>
        <w:pict>
          <v:group id="Group 20" o:spid="_x0000_s1034" style="position:absolute;margin-left:19.9pt;margin-top:89.45pt;width:661.95pt;height:153.75pt;z-index:251660288;mso-width-relative:margin;mso-height-relative:margin" coordorigin="-560,457" coordsize="77217,19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">
            <v:roundrect id="Rounded Rectangle 11" o:spid="_x0000_s1035" style="position:absolute;left:-560;top:457;width:18525;height:1940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KzKcEA&#10;AADaAAAADwAAAGRycy9kb3ducmV2LnhtbESPT4vCMBTE74LfITxhb5patlKrUbq7rIg3/4DXR/O2&#10;Ldu8lCZq/fZGEDwOM/MbZrnuTSOu1LnasoLpJAJBXFhdc6ngdPwdpyCcR9bYWCYFd3KwXg0HS8y0&#10;vfGergdfigBhl6GCyvs2k9IVFRl0E9sSB+/PdgZ9kF0pdYe3ADeNjKNoJg3WHBYqbOm7ouL/cDEK&#10;PGM0v+ymm6+k7u1nek5+8l2i1MeozxcgPPX+HX61t1pBDM8r4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ysynBAAAA2gAAAA8AAAAAAAAAAAAAAAAAmAIAAGRycy9kb3du&#10;cmV2LnhtbFBLBQYAAAAABAAEAPUAAACGAwAAAAA=&#10;" fillcolor="white [3201]" strokecolor="black [3200]" strokeweight="2pt">
              <v:textbox style="mso-next-textbox:#Rounded Rectangle 11">
                <w:txbxContent>
                  <w:p w:rsidR="00397944" w:rsidRDefault="00397944" w:rsidP="00397944">
                    <w:pPr>
                      <w:jc w:val="center"/>
                    </w:pPr>
                    <w:r>
                      <w:t>Secții Sportive*:</w:t>
                    </w:r>
                  </w:p>
                  <w:p w:rsidR="00397944" w:rsidRDefault="00397944" w:rsidP="00397944">
                    <w:pPr>
                      <w:pStyle w:val="ListParagraph"/>
                      <w:numPr>
                        <w:ilvl w:val="0"/>
                        <w:numId w:val="1"/>
                      </w:numPr>
                    </w:pPr>
                    <w:r>
                      <w:t>Handbal feminin</w:t>
                    </w:r>
                  </w:p>
                  <w:p w:rsidR="00397944" w:rsidRDefault="00397944" w:rsidP="00397944">
                    <w:pPr>
                      <w:pStyle w:val="ListParagraph"/>
                      <w:numPr>
                        <w:ilvl w:val="0"/>
                        <w:numId w:val="1"/>
                      </w:numPr>
                    </w:pPr>
                    <w:r>
                      <w:t>Baschet masculin</w:t>
                    </w:r>
                  </w:p>
                  <w:p w:rsidR="00397944" w:rsidRDefault="00397944" w:rsidP="00397944">
                    <w:pPr>
                      <w:pStyle w:val="ListParagraph"/>
                      <w:numPr>
                        <w:ilvl w:val="0"/>
                        <w:numId w:val="1"/>
                      </w:numPr>
                    </w:pPr>
                    <w:r>
                      <w:t>Volei feminin</w:t>
                    </w:r>
                  </w:p>
                  <w:p w:rsidR="00397944" w:rsidRDefault="00397944" w:rsidP="00397944">
                    <w:pPr>
                      <w:pStyle w:val="ListParagraph"/>
                      <w:numPr>
                        <w:ilvl w:val="0"/>
                        <w:numId w:val="1"/>
                      </w:numPr>
                    </w:pPr>
                    <w:r>
                      <w:t>Volei masculin</w:t>
                    </w:r>
                  </w:p>
                  <w:p w:rsidR="00397944" w:rsidRDefault="00397944" w:rsidP="00397944">
                    <w:pPr>
                      <w:pStyle w:val="ListParagraph"/>
                      <w:numPr>
                        <w:ilvl w:val="0"/>
                        <w:numId w:val="1"/>
                      </w:numPr>
                    </w:pPr>
                    <w:r>
                      <w:t>Box</w:t>
                    </w:r>
                  </w:p>
                  <w:p w:rsidR="00397944" w:rsidRDefault="00397944" w:rsidP="00397944">
                    <w:pPr>
                      <w:pStyle w:val="ListParagraph"/>
                      <w:numPr>
                        <w:ilvl w:val="0"/>
                        <w:numId w:val="1"/>
                      </w:numPr>
                    </w:pPr>
                    <w:r>
                      <w:t>Secția Kempo</w:t>
                    </w:r>
                  </w:p>
                  <w:p w:rsidR="00397944" w:rsidRDefault="00397944" w:rsidP="00397944">
                    <w:pPr>
                      <w:pStyle w:val="ListParagraph"/>
                      <w:numPr>
                        <w:ilvl w:val="0"/>
                        <w:numId w:val="1"/>
                      </w:numPr>
                    </w:pPr>
                    <w:r>
                      <w:t>Secția Ecvestră</w:t>
                    </w:r>
                  </w:p>
                </w:txbxContent>
              </v:textbox>
            </v:roundrect>
            <v:roundrect id="Rounded Rectangle 19" o:spid="_x0000_s1036" style="position:absolute;left:61792;top:1111;width:14865;height:1218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4WssMA&#10;AADaAAAADwAAAGRycy9kb3ducmV2LnhtbESPQWvCQBSE70L/w/IKvZlNqikasxFraZHcagWvj+xr&#10;Epp9G7KrSf+9WxB6HGbmGybfTqYTVxpca1lBEsUgiCurW64VnL7e5ysQziNr7CyTgl9ysC0eZjlm&#10;2o78Sdejr0WAsMtQQeN9n0npqoYMusj2xMH7toNBH+RQSz3gGOCmk89x/CINthwWGuxp31D1c7wY&#10;BZ4xXl/K5OM1bSe7XJ3Tt12ZKvX0OO02IDxN/j98bx+0ggX8XQk3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4WssMAAADaAAAADwAAAAAAAAAAAAAAAACYAgAAZHJzL2Rv&#10;d25yZXYueG1sUEsFBgAAAAAEAAQA9QAAAIgDAAAAAA==&#10;" fillcolor="white [3201]" strokecolor="black [3200]" strokeweight="2pt">
              <v:textbox style="mso-next-textbox:#Rounded Rectangle 19">
                <w:txbxContent>
                  <w:p w:rsidR="00397944" w:rsidRDefault="00397944" w:rsidP="0027288D">
                    <w:pPr>
                      <w:jc w:val="center"/>
                    </w:pPr>
                    <w:r>
                      <w:t>Serviciul Administrativ și Întreținere</w:t>
                    </w:r>
                  </w:p>
                  <w:p w:rsidR="00397944" w:rsidRDefault="00397944" w:rsidP="00397944">
                    <w:pPr>
                      <w:jc w:val="center"/>
                    </w:pPr>
                    <w:r>
                      <w:t>[14]</w:t>
                    </w:r>
                  </w:p>
                  <w:p w:rsidR="00397944" w:rsidRDefault="00397944" w:rsidP="00397944"/>
                  <w:p w:rsidR="00397944" w:rsidRDefault="00397944" w:rsidP="00397944">
                    <w:pPr>
                      <w:jc w:val="center"/>
                    </w:pPr>
                  </w:p>
                  <w:p w:rsidR="00397944" w:rsidRDefault="00397944" w:rsidP="00397944">
                    <w:pPr>
                      <w:jc w:val="center"/>
                    </w:pPr>
                    <w:r>
                      <w:t>[16]</w:t>
                    </w:r>
                  </w:p>
                  <w:p w:rsidR="00397944" w:rsidRDefault="00397944" w:rsidP="00397944">
                    <w:pPr>
                      <w:jc w:val="center"/>
                    </w:pPr>
                  </w:p>
                  <w:p w:rsidR="00397944" w:rsidRDefault="00397944" w:rsidP="00397944">
                    <w:pPr>
                      <w:jc w:val="center"/>
                    </w:pPr>
                  </w:p>
                  <w:p w:rsidR="00397944" w:rsidRDefault="00397944" w:rsidP="00397944">
                    <w:pPr>
                      <w:jc w:val="center"/>
                    </w:pPr>
                  </w:p>
                  <w:p w:rsidR="00397944" w:rsidRDefault="00397944" w:rsidP="00397944">
                    <w:pPr>
                      <w:jc w:val="center"/>
                    </w:pPr>
                  </w:p>
                  <w:p w:rsidR="00397944" w:rsidRDefault="00397944" w:rsidP="00397944">
                    <w:pPr>
                      <w:jc w:val="center"/>
                    </w:pPr>
                    <w:r>
                      <w:t>[16]</w:t>
                    </w:r>
                  </w:p>
                </w:txbxContent>
              </v:textbox>
            </v:roundrect>
            <v:roundrect id="AutoShape 12" o:spid="_x0000_s1037" style="position:absolute;left:23931;top:1067;width:16844;height:1224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eOxsEA&#10;AADaAAAADwAAAGRycy9kb3ducmV2LnhtbESPT4vCMBTE74LfITxhb5oqVmo1St1lRbz5B7w+mrdt&#10;2ealNKl2v/1GEDwOM/MbZr3tTS3u1LrKsoLpJAJBnFtdcaHgevkeJyCcR9ZYWyYFf+RguxkO1phq&#10;++AT3c++EAHCLkUFpfdNKqXLSzLoJrYhDt6PbQ36INtC6hYfAW5qOYuihTRYcVgosaHPkvLfc2cU&#10;eMZo2R2n+11c9Xae3OKv7Bgr9THqsxUIT71/h1/tg1Ywh+eVcA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XjsbBAAAA2gAAAA8AAAAAAAAAAAAAAAAAmAIAAGRycy9kb3du&#10;cmV2LnhtbFBLBQYAAAAABAAEAPUAAACGAwAAAAA=&#10;" fillcolor="white [3201]" strokecolor="black [3200]" strokeweight="2pt">
              <v:textbox style="mso-next-textbox:#AutoShape 12">
                <w:txbxContent>
                  <w:p w:rsidR="00397944" w:rsidRDefault="00DD2849" w:rsidP="00397944">
                    <w:pPr>
                      <w:jc w:val="center"/>
                    </w:pPr>
                    <w:r>
                      <w:t xml:space="preserve">Compartiment Economic </w:t>
                    </w:r>
                  </w:p>
                  <w:p w:rsidR="00397944" w:rsidRDefault="00397944" w:rsidP="00397944">
                    <w:pPr>
                      <w:jc w:val="center"/>
                    </w:pPr>
                    <w:r>
                      <w:t>[5]</w:t>
                    </w:r>
                  </w:p>
                  <w:p w:rsidR="00397944" w:rsidRDefault="00397944" w:rsidP="00397944">
                    <w:pPr>
                      <w:jc w:val="center"/>
                    </w:pPr>
                  </w:p>
                </w:txbxContent>
              </v:textbox>
            </v:roundrect>
          </v:group>
        </w:pict>
      </w:r>
      <w:r w:rsidR="004B4DA0">
        <w:rPr>
          <w:noProof/>
          <w:lang w:val="en-US"/>
        </w:rPr>
        <w:pict>
          <v:roundrect id="Rounded Rectangle 35" o:spid="_x0000_s1033" style="position:absolute;margin-left:401.35pt;margin-top:125.3pt;width:129.95pt;height:10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" fillcolor="white [3201]" strokecolor="black [3200]" strokeweight="2pt">
            <v:path arrowok="t"/>
            <v:textbox style="mso-next-textbox:#Rounded Rectangle 35">
              <w:txbxContent>
                <w:p w:rsidR="00CC7F99" w:rsidRDefault="00CC7F99" w:rsidP="00CC7F99">
                  <w:pPr>
                    <w:jc w:val="center"/>
                  </w:pPr>
                  <w:r>
                    <w:t>Compartiment Resurse Umane</w:t>
                  </w:r>
                </w:p>
                <w:p w:rsidR="00CC7F99" w:rsidRDefault="00CC7F99" w:rsidP="00CC7F99">
                  <w:pPr>
                    <w:jc w:val="center"/>
                  </w:pPr>
                  <w:r>
                    <w:t>[1]</w:t>
                  </w:r>
                </w:p>
                <w:p w:rsidR="00CC7F99" w:rsidRDefault="00CC7F99" w:rsidP="00CC7F99">
                  <w:pPr>
                    <w:jc w:val="center"/>
                  </w:pPr>
                </w:p>
              </w:txbxContent>
            </v:textbox>
          </v:roundrect>
        </w:pict>
      </w:r>
    </w:p>
    <w:sectPr w:rsidR="00E711CF" w:rsidRPr="00397944" w:rsidSect="007F61F5">
      <w:footerReference w:type="default" r:id="rId7"/>
      <w:pgSz w:w="16838" w:h="11906" w:orient="landscape"/>
      <w:pgMar w:top="851" w:right="53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86A" w:rsidRDefault="0045686A" w:rsidP="00E711CF">
      <w:pPr>
        <w:spacing w:after="0" w:line="240" w:lineRule="auto"/>
      </w:pPr>
      <w:r>
        <w:separator/>
      </w:r>
    </w:p>
  </w:endnote>
  <w:endnote w:type="continuationSeparator" w:id="1">
    <w:p w:rsidR="0045686A" w:rsidRDefault="0045686A" w:rsidP="00E7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74F" w:rsidRPr="0027288D" w:rsidRDefault="00E711CF" w:rsidP="00E711CF">
    <w:pPr>
      <w:rPr>
        <w:b/>
        <w:sz w:val="28"/>
        <w:szCs w:val="28"/>
      </w:rPr>
    </w:pPr>
    <w:r w:rsidRPr="0027288D">
      <w:rPr>
        <w:b/>
        <w:sz w:val="28"/>
        <w:szCs w:val="28"/>
      </w:rPr>
      <w:t>*Secțiile sportive nu intră în numărul de posturi ale S</w:t>
    </w:r>
    <w:r w:rsidR="008B40DB" w:rsidRPr="0027288D">
      <w:rPr>
        <w:b/>
        <w:sz w:val="28"/>
        <w:szCs w:val="28"/>
      </w:rPr>
      <w:t>.</w:t>
    </w:r>
    <w:r w:rsidRPr="0027288D">
      <w:rPr>
        <w:b/>
        <w:sz w:val="28"/>
        <w:szCs w:val="28"/>
      </w:rPr>
      <w:t>C</w:t>
    </w:r>
    <w:r w:rsidR="008B40DB" w:rsidRPr="0027288D">
      <w:rPr>
        <w:b/>
        <w:sz w:val="28"/>
        <w:szCs w:val="28"/>
      </w:rPr>
      <w:t>.</w:t>
    </w:r>
    <w:r w:rsidRPr="0027288D">
      <w:rPr>
        <w:b/>
        <w:sz w:val="28"/>
        <w:szCs w:val="28"/>
      </w:rPr>
      <w:t>M</w:t>
    </w:r>
    <w:r w:rsidR="008B40DB" w:rsidRPr="0027288D">
      <w:rPr>
        <w:b/>
        <w:sz w:val="28"/>
        <w:szCs w:val="28"/>
      </w:rPr>
      <w:t>.</w:t>
    </w:r>
    <w:r w:rsidR="00DA074F" w:rsidRPr="0027288D">
      <w:rPr>
        <w:b/>
        <w:sz w:val="28"/>
        <w:szCs w:val="28"/>
      </w:rPr>
      <w:t xml:space="preserve"> Craiova</w:t>
    </w:r>
  </w:p>
  <w:p w:rsidR="00E711CF" w:rsidRPr="00E711CF" w:rsidRDefault="00E711CF" w:rsidP="00E711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86A" w:rsidRDefault="0045686A" w:rsidP="00E711CF">
      <w:pPr>
        <w:spacing w:after="0" w:line="240" w:lineRule="auto"/>
      </w:pPr>
      <w:r>
        <w:separator/>
      </w:r>
    </w:p>
  </w:footnote>
  <w:footnote w:type="continuationSeparator" w:id="1">
    <w:p w:rsidR="0045686A" w:rsidRDefault="0045686A" w:rsidP="00E7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2293"/>
    <w:multiLevelType w:val="hybridMultilevel"/>
    <w:tmpl w:val="5336A232"/>
    <w:lvl w:ilvl="0" w:tplc="17FA19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E711CF"/>
    <w:rsid w:val="00041205"/>
    <w:rsid w:val="000A2103"/>
    <w:rsid w:val="000C0AB5"/>
    <w:rsid w:val="0010267F"/>
    <w:rsid w:val="0014067C"/>
    <w:rsid w:val="00176993"/>
    <w:rsid w:val="001F51C9"/>
    <w:rsid w:val="00262208"/>
    <w:rsid w:val="0027288D"/>
    <w:rsid w:val="00274999"/>
    <w:rsid w:val="002A5B2D"/>
    <w:rsid w:val="002C034C"/>
    <w:rsid w:val="003054B1"/>
    <w:rsid w:val="00387162"/>
    <w:rsid w:val="00397944"/>
    <w:rsid w:val="0040176B"/>
    <w:rsid w:val="0045686A"/>
    <w:rsid w:val="004A1223"/>
    <w:rsid w:val="004B4DA0"/>
    <w:rsid w:val="004D1099"/>
    <w:rsid w:val="004E3B74"/>
    <w:rsid w:val="004E4AF2"/>
    <w:rsid w:val="00512407"/>
    <w:rsid w:val="005247BD"/>
    <w:rsid w:val="00546C4F"/>
    <w:rsid w:val="00560873"/>
    <w:rsid w:val="005612A9"/>
    <w:rsid w:val="005A1F84"/>
    <w:rsid w:val="00600DDE"/>
    <w:rsid w:val="00646B6F"/>
    <w:rsid w:val="0067405F"/>
    <w:rsid w:val="006746F6"/>
    <w:rsid w:val="006B2828"/>
    <w:rsid w:val="007A68E6"/>
    <w:rsid w:val="007C0D57"/>
    <w:rsid w:val="007C3ED8"/>
    <w:rsid w:val="007D43DC"/>
    <w:rsid w:val="007F61F5"/>
    <w:rsid w:val="008B40DB"/>
    <w:rsid w:val="008B4D3B"/>
    <w:rsid w:val="00907B3D"/>
    <w:rsid w:val="00922402"/>
    <w:rsid w:val="00971D14"/>
    <w:rsid w:val="0099399F"/>
    <w:rsid w:val="009E03D3"/>
    <w:rsid w:val="009E795C"/>
    <w:rsid w:val="00A021CD"/>
    <w:rsid w:val="00A11A2C"/>
    <w:rsid w:val="00A436F9"/>
    <w:rsid w:val="00A60BE3"/>
    <w:rsid w:val="00A60D99"/>
    <w:rsid w:val="00A74F93"/>
    <w:rsid w:val="00AC0F37"/>
    <w:rsid w:val="00AD59B5"/>
    <w:rsid w:val="00AE7888"/>
    <w:rsid w:val="00B1417D"/>
    <w:rsid w:val="00B2563E"/>
    <w:rsid w:val="00B25E22"/>
    <w:rsid w:val="00B46740"/>
    <w:rsid w:val="00B472E2"/>
    <w:rsid w:val="00BC5B0D"/>
    <w:rsid w:val="00C34222"/>
    <w:rsid w:val="00C42644"/>
    <w:rsid w:val="00C756ED"/>
    <w:rsid w:val="00CC5432"/>
    <w:rsid w:val="00CC7F99"/>
    <w:rsid w:val="00CD13D2"/>
    <w:rsid w:val="00CD6676"/>
    <w:rsid w:val="00D2074A"/>
    <w:rsid w:val="00D815C4"/>
    <w:rsid w:val="00DA074F"/>
    <w:rsid w:val="00DD2849"/>
    <w:rsid w:val="00DE0E91"/>
    <w:rsid w:val="00E634E6"/>
    <w:rsid w:val="00E711CF"/>
    <w:rsid w:val="00EC0F49"/>
    <w:rsid w:val="00EE5B0A"/>
    <w:rsid w:val="00F037A5"/>
    <w:rsid w:val="00F20799"/>
    <w:rsid w:val="00F91A4A"/>
    <w:rsid w:val="00FA5CB5"/>
    <w:rsid w:val="00FD1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  <o:rules v:ext="edit">
        <o:r id="V:Rule2" type="connector" idref="#AutoShape 8"/>
        <o:r id="V:Rule8" type="connector" idref="#Straight Arrow Connector 290"/>
        <o:r id="V:Rule9" type="connector" idref="#Straight Arrow Connector 15"/>
        <o:r id="V:Rule10" type="connector" idref="#Straight Arrow Connector 291"/>
        <o:r id="V:Rule11" type="connector" idref="#Straight Arrow Connector 292"/>
        <o:r id="V:Rule12" type="connector" idref="#Straight Arrow Connector 295"/>
        <o:r id="V:Rule13" type="connector" idref="#Straight Arrow Connector 2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1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1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1CF"/>
  </w:style>
  <w:style w:type="paragraph" w:styleId="Footer">
    <w:name w:val="footer"/>
    <w:basedOn w:val="Normal"/>
    <w:link w:val="FooterChar"/>
    <w:uiPriority w:val="99"/>
    <w:unhideWhenUsed/>
    <w:rsid w:val="00E71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1CF"/>
  </w:style>
  <w:style w:type="paragraph" w:styleId="ListParagraph">
    <w:name w:val="List Paragraph"/>
    <w:basedOn w:val="Normal"/>
    <w:uiPriority w:val="34"/>
    <w:qFormat/>
    <w:rsid w:val="00E711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utilizator sapl11</cp:lastModifiedBy>
  <cp:revision>5</cp:revision>
  <cp:lastPrinted>2023-12-18T13:45:00Z</cp:lastPrinted>
  <dcterms:created xsi:type="dcterms:W3CDTF">2023-12-18T09:59:00Z</dcterms:created>
  <dcterms:modified xsi:type="dcterms:W3CDTF">2023-12-18T13:46:00Z</dcterms:modified>
</cp:coreProperties>
</file>